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07" w:rsidRPr="009B1351" w:rsidRDefault="009B1351" w:rsidP="009B1351">
      <w:pPr>
        <w:jc w:val="center"/>
        <w:rPr>
          <w:b/>
        </w:rPr>
      </w:pPr>
      <w:r w:rsidRPr="009B1351">
        <w:rPr>
          <w:b/>
        </w:rPr>
        <w:t>MINUTES OF THE ANNUAL PARISH MEETING</w:t>
      </w:r>
    </w:p>
    <w:p w:rsidR="009B1351" w:rsidRPr="009B1351" w:rsidRDefault="009B1351" w:rsidP="009B1351">
      <w:pPr>
        <w:jc w:val="center"/>
        <w:rPr>
          <w:b/>
        </w:rPr>
      </w:pPr>
      <w:r w:rsidRPr="009B1351">
        <w:rPr>
          <w:b/>
        </w:rPr>
        <w:t>Held on Monday 23rd May 2016</w:t>
      </w:r>
    </w:p>
    <w:p w:rsidR="009B1351" w:rsidRDefault="009B1351"/>
    <w:p w:rsidR="009B1351" w:rsidRDefault="009B1351" w:rsidP="009B1351">
      <w:pPr>
        <w:spacing w:after="0" w:line="240" w:lineRule="auto"/>
      </w:pPr>
      <w:r w:rsidRPr="009B1351">
        <w:rPr>
          <w:b/>
        </w:rPr>
        <w:t>PRESENT:</w:t>
      </w:r>
      <w:r>
        <w:t xml:space="preserve"> Jo Butler, Ian Pulley, Rachel Blood, Roslyn Siddall, Grant Summers, Sara Geary</w:t>
      </w:r>
      <w:r>
        <w:t>, Victoria Coward (Acting Clerk</w:t>
      </w:r>
      <w:r>
        <w:t>)</w:t>
      </w:r>
    </w:p>
    <w:p w:rsidR="009B1351" w:rsidRPr="009B1351" w:rsidRDefault="009B1351" w:rsidP="009B1351">
      <w:pPr>
        <w:spacing w:after="0" w:line="240" w:lineRule="auto"/>
        <w:rPr>
          <w:b/>
        </w:rPr>
      </w:pPr>
    </w:p>
    <w:p w:rsidR="009B1351" w:rsidRDefault="009B1351" w:rsidP="009B1351">
      <w:pPr>
        <w:spacing w:after="0" w:line="240" w:lineRule="auto"/>
      </w:pPr>
      <w:r w:rsidRPr="009B1351">
        <w:rPr>
          <w:b/>
        </w:rPr>
        <w:t>APOLOGIES:</w:t>
      </w:r>
      <w:r>
        <w:t xml:space="preserve"> Cllr Howard Murray and Cllr Jos Saunders</w:t>
      </w:r>
    </w:p>
    <w:p w:rsidR="009B1351" w:rsidRDefault="009B1351" w:rsidP="009B1351">
      <w:pPr>
        <w:spacing w:after="0" w:line="240" w:lineRule="auto"/>
      </w:pPr>
    </w:p>
    <w:p w:rsidR="009B1351" w:rsidRDefault="009B1351" w:rsidP="009B1351">
      <w:pPr>
        <w:spacing w:after="0" w:line="240" w:lineRule="auto"/>
      </w:pPr>
      <w:r>
        <w:t>The Chairman of the council, Jo Butler welcomed everyone to the meeting.</w:t>
      </w:r>
    </w:p>
    <w:p w:rsidR="009B1351" w:rsidRDefault="009B1351" w:rsidP="009B1351">
      <w:pPr>
        <w:spacing w:after="0" w:line="240" w:lineRule="auto"/>
      </w:pPr>
    </w:p>
    <w:p w:rsidR="009B1351" w:rsidRDefault="009B1351" w:rsidP="009B1351">
      <w:pPr>
        <w:spacing w:after="0" w:line="240" w:lineRule="auto"/>
        <w:rPr>
          <w:b/>
        </w:rPr>
      </w:pPr>
    </w:p>
    <w:p w:rsidR="009B1351" w:rsidRPr="009B1351" w:rsidRDefault="009B1351" w:rsidP="009B1351">
      <w:pPr>
        <w:spacing w:after="0" w:line="240" w:lineRule="auto"/>
        <w:rPr>
          <w:b/>
        </w:rPr>
      </w:pPr>
      <w:r w:rsidRPr="009B1351">
        <w:rPr>
          <w:b/>
        </w:rPr>
        <w:t>MINUTES OF THE ANNUAL PARISH MEETING HELD ON MONDAY 11</w:t>
      </w:r>
      <w:r w:rsidRPr="009B1351">
        <w:rPr>
          <w:b/>
          <w:vertAlign w:val="superscript"/>
        </w:rPr>
        <w:t>th</w:t>
      </w:r>
      <w:r w:rsidRPr="009B1351">
        <w:rPr>
          <w:b/>
        </w:rPr>
        <w:t xml:space="preserve"> MAY 2015</w:t>
      </w:r>
    </w:p>
    <w:p w:rsidR="009B1351" w:rsidRDefault="009B1351" w:rsidP="009B1351">
      <w:pPr>
        <w:spacing w:after="0" w:line="240" w:lineRule="auto"/>
      </w:pPr>
    </w:p>
    <w:p w:rsidR="009B1351" w:rsidRDefault="009B1351" w:rsidP="009B1351">
      <w:pPr>
        <w:spacing w:after="0" w:line="240" w:lineRule="auto"/>
      </w:pPr>
      <w:r>
        <w:t>The Minutes of the previous Annual Parish Meeting on Monday 11</w:t>
      </w:r>
      <w:r w:rsidRPr="009B1351">
        <w:rPr>
          <w:vertAlign w:val="superscript"/>
        </w:rPr>
        <w:t>th</w:t>
      </w:r>
      <w:r>
        <w:t xml:space="preserve"> May 2015 were accepted as a true record.</w:t>
      </w:r>
    </w:p>
    <w:p w:rsidR="009B1351" w:rsidRDefault="009B1351" w:rsidP="009B1351">
      <w:pPr>
        <w:spacing w:after="0" w:line="240" w:lineRule="auto"/>
      </w:pPr>
    </w:p>
    <w:p w:rsidR="009B1351" w:rsidRDefault="009B1351" w:rsidP="009B1351">
      <w:pPr>
        <w:spacing w:after="0" w:line="240" w:lineRule="auto"/>
        <w:rPr>
          <w:b/>
        </w:rPr>
      </w:pPr>
    </w:p>
    <w:p w:rsidR="009B1351" w:rsidRPr="009B1351" w:rsidRDefault="009B1351" w:rsidP="009B1351">
      <w:pPr>
        <w:spacing w:after="0" w:line="240" w:lineRule="auto"/>
        <w:rPr>
          <w:b/>
        </w:rPr>
      </w:pPr>
      <w:r w:rsidRPr="009B1351">
        <w:rPr>
          <w:b/>
        </w:rPr>
        <w:t>CHAIRMANS ANNUAL REPORT</w:t>
      </w:r>
    </w:p>
    <w:p w:rsidR="009B1351" w:rsidRDefault="009B1351" w:rsidP="009B1351">
      <w:pPr>
        <w:spacing w:after="0" w:line="240" w:lineRule="auto"/>
      </w:pPr>
    </w:p>
    <w:p w:rsidR="009B1351" w:rsidRDefault="009B1351" w:rsidP="009B1351">
      <w:pPr>
        <w:spacing w:after="0" w:line="240" w:lineRule="auto"/>
      </w:pPr>
      <w:r>
        <w:t>Report by Jo Butler, read out by Jo Butler.</w:t>
      </w:r>
    </w:p>
    <w:p w:rsidR="009B1351" w:rsidRDefault="009B1351" w:rsidP="009B1351">
      <w:pPr>
        <w:spacing w:after="0" w:line="240" w:lineRule="auto"/>
      </w:pPr>
    </w:p>
    <w:p w:rsidR="009B1351" w:rsidRDefault="009B1351" w:rsidP="009B1351">
      <w:pPr>
        <w:spacing w:after="0" w:line="240" w:lineRule="auto"/>
      </w:pPr>
      <w:r>
        <w:t>The past twelve months have been full of new enterprises and sadly some endings</w:t>
      </w:r>
    </w:p>
    <w:p w:rsidR="009B1351" w:rsidRDefault="009B1351" w:rsidP="009B1351">
      <w:pPr>
        <w:spacing w:after="0" w:line="240" w:lineRule="auto"/>
      </w:pPr>
    </w:p>
    <w:p w:rsidR="009B1351" w:rsidRDefault="009B1351" w:rsidP="009B1351">
      <w:pPr>
        <w:spacing w:after="0" w:line="240" w:lineRule="auto"/>
      </w:pPr>
      <w:r>
        <w:t xml:space="preserve">Alan </w:t>
      </w:r>
      <w:r>
        <w:t>Boothby,</w:t>
      </w:r>
      <w:r>
        <w:t xml:space="preserve"> who was our hall caretaker, passed away. He was not just our caretaker though. He had a generous community spirit and had been active around the Parish Council for many years as both a councillor and chairman in his time. He never lost his drive to work for the village and the wider community and was an example we could all learn from. He will be missed.</w:t>
      </w:r>
    </w:p>
    <w:p w:rsidR="009B1351" w:rsidRDefault="009B1351" w:rsidP="009B1351">
      <w:pPr>
        <w:spacing w:after="0" w:line="240" w:lineRule="auto"/>
      </w:pPr>
    </w:p>
    <w:p w:rsidR="009B1351" w:rsidRDefault="009B1351" w:rsidP="009B1351">
      <w:pPr>
        <w:spacing w:after="0" w:line="240" w:lineRule="auto"/>
      </w:pPr>
      <w:r>
        <w:t xml:space="preserve">On a more positive note, we have completed the first </w:t>
      </w:r>
      <w:r>
        <w:t>twelve</w:t>
      </w:r>
      <w:r>
        <w:t xml:space="preserve"> months as the village’s elected council. People have worked well together and we have now built a team where each member has a role to play. We have established two working parties looking at community events and the village infrastructure, both of which have proven very effective.</w:t>
      </w:r>
    </w:p>
    <w:p w:rsidR="009B1351" w:rsidRDefault="009B1351" w:rsidP="009B1351">
      <w:pPr>
        <w:spacing w:after="0" w:line="240" w:lineRule="auto"/>
      </w:pPr>
    </w:p>
    <w:p w:rsidR="009B1351" w:rsidRDefault="009B1351" w:rsidP="009B1351">
      <w:pPr>
        <w:spacing w:after="0" w:line="240" w:lineRule="auto"/>
      </w:pPr>
      <w:r>
        <w:t>The kitchen refurbishment has finally been completed and looks amazing.  Thanks to donations from several village groups and a grant we have been able to put together a functional kitchen and thanks to the project management by Ian Pulley, great value for money. This has taken a good chunk of money from our fundraising account and we now need to concentrate on further generation of funds for our future projects.</w:t>
      </w:r>
    </w:p>
    <w:p w:rsidR="009B1351" w:rsidRDefault="009B1351" w:rsidP="009B1351">
      <w:pPr>
        <w:spacing w:after="0" w:line="240" w:lineRule="auto"/>
      </w:pPr>
    </w:p>
    <w:p w:rsidR="009B1351" w:rsidRDefault="009B1351" w:rsidP="009B1351">
      <w:pPr>
        <w:spacing w:after="0" w:line="240" w:lineRule="auto"/>
      </w:pPr>
      <w:r>
        <w:t>Bookings have been steady with the continued use for Pilates, Whaley Bridge band practice and table tennis as well as our long term bookings within the village. We hope to widen our scope of appeal by looking to offer christening and wedding packages in the future. We have had positive feedback from people looking at venues for these sorts of events and it would be great to use the hall as much as we can.</w:t>
      </w:r>
    </w:p>
    <w:p w:rsidR="009B1351" w:rsidRDefault="009B1351" w:rsidP="009B1351">
      <w:pPr>
        <w:spacing w:after="0" w:line="240" w:lineRule="auto"/>
      </w:pPr>
    </w:p>
    <w:p w:rsidR="009B1351" w:rsidRDefault="009B1351" w:rsidP="009B1351">
      <w:pPr>
        <w:spacing w:after="0" w:line="240" w:lineRule="auto"/>
      </w:pPr>
      <w:r>
        <w:t xml:space="preserve">We have replaced out representative at the highways meetings and through this we </w:t>
      </w:r>
      <w:r>
        <w:t>have managed</w:t>
      </w:r>
      <w:r>
        <w:t xml:space="preserve"> to have our concerns acknowledged with regard to speeding in the village. The recent installation of the 20 mile an hour limits around the school are a result of this. It may only be a small step but as </w:t>
      </w:r>
      <w:r>
        <w:lastRenderedPageBreak/>
        <w:t xml:space="preserve">always finance is an ongoing issue and I am confident that other small changes may make a difference. </w:t>
      </w:r>
    </w:p>
    <w:p w:rsidR="009B1351" w:rsidRDefault="009B1351" w:rsidP="009B1351">
      <w:pPr>
        <w:spacing w:after="0" w:line="240" w:lineRule="auto"/>
      </w:pPr>
    </w:p>
    <w:p w:rsidR="009B1351" w:rsidRDefault="009B1351" w:rsidP="009B1351">
      <w:pPr>
        <w:spacing w:after="0" w:line="240" w:lineRule="auto"/>
      </w:pPr>
      <w:r>
        <w:t>I think the main drive over the last year was to connect with as many people, groups and organisations in the village as possible. We want to support the village by whatever means and I think we have achieved a lot and each councillor should be proud of their efforts.</w:t>
      </w:r>
    </w:p>
    <w:p w:rsidR="009B1351" w:rsidRDefault="009B1351" w:rsidP="009B1351">
      <w:pPr>
        <w:spacing w:after="0" w:line="240" w:lineRule="auto"/>
      </w:pPr>
    </w:p>
    <w:p w:rsidR="009B1351" w:rsidRDefault="009B1351" w:rsidP="009B1351">
      <w:pPr>
        <w:spacing w:after="0" w:line="240" w:lineRule="auto"/>
      </w:pPr>
      <w:r>
        <w:t>I would particularly like the thank Victoria Coward and more recently Ros Siddall for taking on the acting clerk duties when our clerk had to resign. Sarah Harlen had worked hard to keep us on track but was unable to continue. This role is vital to the smooth running of the meetings and so thanks to them for their work. I am hopeful we will have a new clerk soon.</w:t>
      </w:r>
    </w:p>
    <w:p w:rsidR="009B1351" w:rsidRDefault="009B1351" w:rsidP="009B1351">
      <w:pPr>
        <w:spacing w:after="0" w:line="240" w:lineRule="auto"/>
      </w:pPr>
    </w:p>
    <w:p w:rsidR="009B1351" w:rsidRDefault="009B1351" w:rsidP="009B1351">
      <w:pPr>
        <w:spacing w:after="0" w:line="240" w:lineRule="auto"/>
      </w:pPr>
      <w:r>
        <w:t xml:space="preserve">Looking forward, I know we can continue the hard work to represent the needs of the village and maximise the hall usage. We need to be mindful of costs and </w:t>
      </w:r>
      <w:r>
        <w:t>outgoings associated</w:t>
      </w:r>
      <w:r>
        <w:t xml:space="preserve"> with this but with the enthusiasm of the Parish Council I am hopeful for the next year and beyond. The last twelve months whilst challenging have also been a pleasure.</w:t>
      </w:r>
    </w:p>
    <w:p w:rsidR="009B1351" w:rsidRPr="009B1351" w:rsidRDefault="009B1351" w:rsidP="009B1351">
      <w:pPr>
        <w:rPr>
          <w:b/>
        </w:rPr>
      </w:pPr>
    </w:p>
    <w:p w:rsidR="009B1351" w:rsidRPr="009B1351" w:rsidRDefault="009B1351" w:rsidP="009B1351">
      <w:pPr>
        <w:rPr>
          <w:b/>
        </w:rPr>
      </w:pPr>
      <w:r w:rsidRPr="009B1351">
        <w:rPr>
          <w:b/>
        </w:rPr>
        <w:t>PARISH MATTERS</w:t>
      </w:r>
    </w:p>
    <w:p w:rsidR="008B20BB" w:rsidRDefault="008B20BB" w:rsidP="009B1351">
      <w:r>
        <w:t>Sara Geary brought to our attention some Infrastructure issues that have been bothering parishioners’ over the last 12 months such as; debris in the road and the general substandard condition of Macclesfield Road. The United Utilities hole outside New Haven and the large number of Pot Holes down Paddock Lane.</w:t>
      </w:r>
    </w:p>
    <w:p w:rsidR="008B20BB" w:rsidRDefault="008B20BB" w:rsidP="009B1351">
      <w:r>
        <w:t>All these items have been reported to the complaints department at the council.</w:t>
      </w:r>
    </w:p>
    <w:p w:rsidR="008B20BB" w:rsidRDefault="008B20BB" w:rsidP="009B1351">
      <w:r>
        <w:t>Ian Pulley has advised us that our new contact at Cheshire East Highways id Andy Simpson who has taken over from Graham O’Connell</w:t>
      </w:r>
    </w:p>
    <w:p w:rsidR="008B20BB" w:rsidRDefault="008B20BB" w:rsidP="009B1351">
      <w:r>
        <w:t>As a general consensus it has been noted that we need to encourage more people to complain individually to bo</w:t>
      </w:r>
      <w:bookmarkStart w:id="0" w:name="_GoBack"/>
      <w:bookmarkEnd w:id="0"/>
      <w:r>
        <w:t>ost the number of complaints Cheshire East are receiving regarding the condition of the Highways in and around Kettleshulme.</w:t>
      </w:r>
    </w:p>
    <w:p w:rsidR="009B1351" w:rsidRDefault="009B1351" w:rsidP="009B1351"/>
    <w:p w:rsidR="009B1351" w:rsidRDefault="009B1351" w:rsidP="009B1351">
      <w:r>
        <w:t>Meeting closed at 19:25pm</w:t>
      </w:r>
    </w:p>
    <w:p w:rsidR="009B1351" w:rsidRDefault="009B1351" w:rsidP="009B1351"/>
    <w:p w:rsidR="009B1351" w:rsidRDefault="009B1351" w:rsidP="009B1351"/>
    <w:p w:rsidR="009B1351" w:rsidRDefault="009B1351" w:rsidP="009B1351">
      <w:r>
        <w:t>Chairman:</w:t>
      </w:r>
    </w:p>
    <w:p w:rsidR="009B1351" w:rsidRDefault="009B1351" w:rsidP="009B1351"/>
    <w:p w:rsidR="009B1351" w:rsidRDefault="009B1351" w:rsidP="009B1351">
      <w:r>
        <w:t>Dated:</w:t>
      </w:r>
    </w:p>
    <w:p w:rsidR="009B1351" w:rsidRDefault="009B1351" w:rsidP="009B1351">
      <w:pPr>
        <w:spacing w:after="0" w:line="240" w:lineRule="auto"/>
      </w:pPr>
    </w:p>
    <w:sectPr w:rsidR="009B135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13" w:rsidRDefault="00413513" w:rsidP="008B20BB">
      <w:pPr>
        <w:spacing w:after="0" w:line="240" w:lineRule="auto"/>
      </w:pPr>
      <w:r>
        <w:separator/>
      </w:r>
    </w:p>
  </w:endnote>
  <w:endnote w:type="continuationSeparator" w:id="0">
    <w:p w:rsidR="00413513" w:rsidRDefault="00413513" w:rsidP="008B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BB" w:rsidRDefault="008B2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BB" w:rsidRDefault="008B2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BB" w:rsidRDefault="008B2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13" w:rsidRDefault="00413513" w:rsidP="008B20BB">
      <w:pPr>
        <w:spacing w:after="0" w:line="240" w:lineRule="auto"/>
      </w:pPr>
      <w:r>
        <w:separator/>
      </w:r>
    </w:p>
  </w:footnote>
  <w:footnote w:type="continuationSeparator" w:id="0">
    <w:p w:rsidR="00413513" w:rsidRDefault="00413513" w:rsidP="008B2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BB" w:rsidRDefault="008B2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29505"/>
      <w:docPartObj>
        <w:docPartGallery w:val="Watermarks"/>
        <w:docPartUnique/>
      </w:docPartObj>
    </w:sdtPr>
    <w:sdtContent>
      <w:p w:rsidR="008B20BB" w:rsidRDefault="008B20B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BB" w:rsidRDefault="008B2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51"/>
    <w:rsid w:val="00037C07"/>
    <w:rsid w:val="00413513"/>
    <w:rsid w:val="008B20BB"/>
    <w:rsid w:val="009B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F75A29-BE17-46FD-A718-1B99D008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BB"/>
  </w:style>
  <w:style w:type="paragraph" w:styleId="Footer">
    <w:name w:val="footer"/>
    <w:basedOn w:val="Normal"/>
    <w:link w:val="FooterChar"/>
    <w:uiPriority w:val="99"/>
    <w:unhideWhenUsed/>
    <w:rsid w:val="008B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Brantz RallyMeters</dc:creator>
  <cp:keywords/>
  <dc:description/>
  <cp:lastModifiedBy>Brantz RallyMeters</cp:lastModifiedBy>
  <cp:revision>1</cp:revision>
  <dcterms:created xsi:type="dcterms:W3CDTF">2016-06-08T18:07:00Z</dcterms:created>
  <dcterms:modified xsi:type="dcterms:W3CDTF">2016-06-08T18:25:00Z</dcterms:modified>
</cp:coreProperties>
</file>